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7EBA" w14:textId="514781C8" w:rsidR="00116C52" w:rsidRPr="00E141F1" w:rsidRDefault="00116C52" w:rsidP="00E141F1">
      <w:pPr>
        <w:rPr>
          <w:b/>
          <w:bCs/>
          <w:sz w:val="26"/>
          <w:szCs w:val="26"/>
        </w:rPr>
      </w:pPr>
      <w:r w:rsidRPr="00E141F1">
        <w:rPr>
          <w:b/>
          <w:bCs/>
          <w:sz w:val="26"/>
          <w:szCs w:val="26"/>
        </w:rPr>
        <w:t>SELEÇÃO DE BOLSISTAS, EM FLUXO CONTÍNUO, PARA ATUAÇÃO EM PROJETOS DE EXTENSÃO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6350"/>
      </w:tblGrid>
      <w:tr w:rsidR="00116C52" w14:paraId="7D6B3344" w14:textId="77777777" w:rsidTr="004A325D">
        <w:tc>
          <w:tcPr>
            <w:tcW w:w="4106" w:type="dxa"/>
          </w:tcPr>
          <w:p w14:paraId="636997C7" w14:textId="09FD9B85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Título do Projeto:</w:t>
            </w:r>
          </w:p>
        </w:tc>
        <w:tc>
          <w:tcPr>
            <w:tcW w:w="6350" w:type="dxa"/>
          </w:tcPr>
          <w:p w14:paraId="64F09AB0" w14:textId="23942FD2" w:rsidR="00116C52" w:rsidRDefault="0028732E">
            <w:r>
              <w:t>Formação de Camerata - Caraguatatuba</w:t>
            </w:r>
          </w:p>
        </w:tc>
      </w:tr>
      <w:tr w:rsidR="00116C52" w14:paraId="3652A281" w14:textId="77777777" w:rsidTr="004A325D">
        <w:tc>
          <w:tcPr>
            <w:tcW w:w="4106" w:type="dxa"/>
          </w:tcPr>
          <w:p w14:paraId="149AB609" w14:textId="5E241ADC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Servidor responsável:</w:t>
            </w:r>
          </w:p>
        </w:tc>
        <w:tc>
          <w:tcPr>
            <w:tcW w:w="6350" w:type="dxa"/>
          </w:tcPr>
          <w:p w14:paraId="0E463457" w14:textId="01E5F44B" w:rsidR="00116C52" w:rsidRDefault="0028732E">
            <w:r>
              <w:t>Mauro Ribeiro Chaves</w:t>
            </w:r>
          </w:p>
        </w:tc>
      </w:tr>
      <w:tr w:rsidR="00116C52" w14:paraId="729BBCDC" w14:textId="77777777" w:rsidTr="004A325D">
        <w:tc>
          <w:tcPr>
            <w:tcW w:w="4106" w:type="dxa"/>
          </w:tcPr>
          <w:p w14:paraId="1B3111D9" w14:textId="5BB7FA14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Edital que aprovou o Projeto</w:t>
            </w:r>
          </w:p>
        </w:tc>
        <w:tc>
          <w:tcPr>
            <w:tcW w:w="6350" w:type="dxa"/>
          </w:tcPr>
          <w:p w14:paraId="44866349" w14:textId="7B934481" w:rsidR="00116C52" w:rsidRDefault="0028732E" w:rsidP="00116C52">
            <w:r>
              <w:t>EDITAL Nº 438, DE 17 DE NOVEMBRO DE 2020</w:t>
            </w:r>
          </w:p>
        </w:tc>
      </w:tr>
      <w:tr w:rsidR="00116C52" w14:paraId="2B3ED5F9" w14:textId="77777777" w:rsidTr="004A325D">
        <w:tc>
          <w:tcPr>
            <w:tcW w:w="4106" w:type="dxa"/>
          </w:tcPr>
          <w:p w14:paraId="5BA93FDA" w14:textId="7FDA98A9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Quantidade de Bolsas Solicitadas (conforme condições do Edital 25):</w:t>
            </w:r>
          </w:p>
        </w:tc>
        <w:tc>
          <w:tcPr>
            <w:tcW w:w="6350" w:type="dxa"/>
          </w:tcPr>
          <w:p w14:paraId="070378D2" w14:textId="2075611A" w:rsidR="00116C52" w:rsidRDefault="0028732E">
            <w:r>
              <w:t>5</w:t>
            </w:r>
            <w:r w:rsidR="00116C52">
              <w:t xml:space="preserve"> bolsas (com dedicação de </w:t>
            </w:r>
            <w:r>
              <w:t>1</w:t>
            </w:r>
            <w:r w:rsidR="00116C52">
              <w:t>0 horas semanais)</w:t>
            </w:r>
          </w:p>
        </w:tc>
      </w:tr>
      <w:tr w:rsidR="00116C52" w14:paraId="63544FB3" w14:textId="77777777" w:rsidTr="004A325D">
        <w:tc>
          <w:tcPr>
            <w:tcW w:w="4106" w:type="dxa"/>
          </w:tcPr>
          <w:p w14:paraId="24A38873" w14:textId="35471D17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Valor da Bolsa:</w:t>
            </w:r>
          </w:p>
        </w:tc>
        <w:tc>
          <w:tcPr>
            <w:tcW w:w="6350" w:type="dxa"/>
          </w:tcPr>
          <w:p w14:paraId="30B67932" w14:textId="6E8C94E7" w:rsidR="00116C52" w:rsidRDefault="00116C52">
            <w:r>
              <w:t>R$ 400,00 mensais</w:t>
            </w:r>
          </w:p>
        </w:tc>
      </w:tr>
      <w:tr w:rsidR="00116C52" w14:paraId="1D89CBEC" w14:textId="77777777" w:rsidTr="004A325D">
        <w:tc>
          <w:tcPr>
            <w:tcW w:w="4106" w:type="dxa"/>
          </w:tcPr>
          <w:p w14:paraId="34826C61" w14:textId="6047886D" w:rsidR="00116C52" w:rsidRPr="00EE7A43" w:rsidRDefault="00116C52" w:rsidP="00116C52">
            <w:pPr>
              <w:jc w:val="both"/>
              <w:rPr>
                <w:b/>
                <w:bCs/>
              </w:rPr>
            </w:pPr>
            <w:r w:rsidRPr="00EE7A43">
              <w:rPr>
                <w:b/>
                <w:bCs/>
              </w:rPr>
              <w:t xml:space="preserve">Perfil esperado do bolsista: </w:t>
            </w:r>
          </w:p>
        </w:tc>
        <w:tc>
          <w:tcPr>
            <w:tcW w:w="6350" w:type="dxa"/>
          </w:tcPr>
          <w:p w14:paraId="05D35357" w14:textId="4934F09A" w:rsidR="0028732E" w:rsidRDefault="0028732E" w:rsidP="00E141F1">
            <w:pPr>
              <w:jc w:val="both"/>
            </w:pPr>
            <w:r>
              <w:t xml:space="preserve">1 – Aluno regularmente matriculado; </w:t>
            </w:r>
          </w:p>
          <w:p w14:paraId="6E683FB2" w14:textId="77777777" w:rsidR="0028732E" w:rsidRDefault="0028732E" w:rsidP="00E141F1">
            <w:pPr>
              <w:jc w:val="both"/>
            </w:pPr>
            <w:r>
              <w:t xml:space="preserve">2 – Educação Básica ou superior; </w:t>
            </w:r>
          </w:p>
          <w:p w14:paraId="63317250" w14:textId="09EDFD0C" w:rsidR="0028732E" w:rsidRDefault="002F2BC7" w:rsidP="00E141F1">
            <w:pPr>
              <w:jc w:val="both"/>
            </w:pPr>
            <w:r>
              <w:t>3</w:t>
            </w:r>
            <w:r w:rsidR="0028732E">
              <w:t xml:space="preserve"> – Não estar no último ano ou semestre de curso; </w:t>
            </w:r>
          </w:p>
          <w:p w14:paraId="15DF8011" w14:textId="5B42B0A4" w:rsidR="0028732E" w:rsidRDefault="002F2BC7" w:rsidP="00E141F1">
            <w:pPr>
              <w:jc w:val="both"/>
            </w:pPr>
            <w:r>
              <w:t>4</w:t>
            </w:r>
            <w:r w:rsidR="0028732E">
              <w:t xml:space="preserve"> – Saber e gostar de trabalhar em equipe; </w:t>
            </w:r>
          </w:p>
          <w:p w14:paraId="17FDA12A" w14:textId="3D8251C1" w:rsidR="0028732E" w:rsidRDefault="002F2BC7" w:rsidP="00E141F1">
            <w:pPr>
              <w:jc w:val="both"/>
            </w:pPr>
            <w:r>
              <w:t>5</w:t>
            </w:r>
            <w:r w:rsidR="0028732E">
              <w:t xml:space="preserve"> – Facilidade em usar equipamentos eletrônicos e WEB</w:t>
            </w:r>
            <w:r w:rsidR="00563180">
              <w:t>;</w:t>
            </w:r>
            <w:r w:rsidR="0028732E">
              <w:t xml:space="preserve"> </w:t>
            </w:r>
          </w:p>
          <w:p w14:paraId="5DE5A799" w14:textId="1A9B44C2" w:rsidR="00EE7A43" w:rsidRDefault="002F2BC7" w:rsidP="00E141F1">
            <w:pPr>
              <w:jc w:val="both"/>
            </w:pPr>
            <w:r>
              <w:t>6</w:t>
            </w:r>
            <w:r w:rsidR="0028732E">
              <w:t xml:space="preserve"> – Disponibilidade de 10h semanais para ensaios e apresentações</w:t>
            </w:r>
            <w:r w:rsidR="00563180">
              <w:t>;</w:t>
            </w:r>
          </w:p>
          <w:p w14:paraId="0A84A3BA" w14:textId="6F64A40A" w:rsidR="00563180" w:rsidRDefault="002F2BC7" w:rsidP="00E141F1">
            <w:pPr>
              <w:jc w:val="both"/>
            </w:pPr>
            <w:r>
              <w:t>7</w:t>
            </w:r>
            <w:bookmarkStart w:id="0" w:name="_GoBack"/>
            <w:bookmarkEnd w:id="0"/>
            <w:r w:rsidR="00563180">
              <w:t xml:space="preserve"> – Possuir conta no Banco do Brasil;</w:t>
            </w:r>
          </w:p>
        </w:tc>
      </w:tr>
      <w:tr w:rsidR="00116C52" w14:paraId="7A0F62E7" w14:textId="77777777" w:rsidTr="004A325D">
        <w:tc>
          <w:tcPr>
            <w:tcW w:w="4106" w:type="dxa"/>
          </w:tcPr>
          <w:p w14:paraId="4A60DCCC" w14:textId="4E5B9350" w:rsidR="00116C52" w:rsidRPr="00EE7A43" w:rsidRDefault="00EE7A43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Documentos para Inscrição</w:t>
            </w:r>
          </w:p>
        </w:tc>
        <w:tc>
          <w:tcPr>
            <w:tcW w:w="6350" w:type="dxa"/>
          </w:tcPr>
          <w:p w14:paraId="23F198B3" w14:textId="77777777" w:rsidR="00EE7A43" w:rsidRDefault="00EE7A43">
            <w:r>
              <w:t xml:space="preserve">Formulário de Inscrição e Declaração Negativa de Vínculo Empregatício, preenchidos e assinados pelo(a) estudante ou responsável, quando menor de idade (Anexo I) </w:t>
            </w:r>
          </w:p>
          <w:p w14:paraId="01036391" w14:textId="1E6DE324" w:rsidR="00116C52" w:rsidRDefault="00EE7A43">
            <w:r>
              <w:t>Comprovante de rendimento acadêmico atualizado (Boletim ou Histórico escolar parcial) a ser retirado e impresso do Sistema SUAP.</w:t>
            </w:r>
          </w:p>
        </w:tc>
      </w:tr>
      <w:tr w:rsidR="00116C52" w14:paraId="116EF35E" w14:textId="77777777" w:rsidTr="004A325D">
        <w:tc>
          <w:tcPr>
            <w:tcW w:w="4106" w:type="dxa"/>
          </w:tcPr>
          <w:p w14:paraId="3B521EB9" w14:textId="5D5223FF" w:rsidR="00116C52" w:rsidRPr="00EE7A43" w:rsidRDefault="00116C52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Prazo para Inscrição</w:t>
            </w:r>
          </w:p>
        </w:tc>
        <w:tc>
          <w:tcPr>
            <w:tcW w:w="6350" w:type="dxa"/>
          </w:tcPr>
          <w:p w14:paraId="58716650" w14:textId="7D2E6C99" w:rsidR="00116C52" w:rsidRDefault="002F2BC7">
            <w:r>
              <w:t>05 à 09 de julho</w:t>
            </w:r>
          </w:p>
        </w:tc>
      </w:tr>
      <w:tr w:rsidR="004A325D" w14:paraId="2AB59EBB" w14:textId="77777777" w:rsidTr="004A325D">
        <w:tc>
          <w:tcPr>
            <w:tcW w:w="4106" w:type="dxa"/>
          </w:tcPr>
          <w:p w14:paraId="4786BEDC" w14:textId="09FDB2DF" w:rsidR="004A325D" w:rsidRPr="00EE7A43" w:rsidRDefault="004A325D">
            <w:pPr>
              <w:rPr>
                <w:b/>
                <w:bCs/>
              </w:rPr>
            </w:pPr>
            <w:r>
              <w:rPr>
                <w:b/>
                <w:bCs/>
              </w:rPr>
              <w:t>Entrevistas</w:t>
            </w:r>
          </w:p>
        </w:tc>
        <w:tc>
          <w:tcPr>
            <w:tcW w:w="6350" w:type="dxa"/>
          </w:tcPr>
          <w:p w14:paraId="1754C927" w14:textId="26EFF3A5" w:rsidR="004A325D" w:rsidRDefault="002F2BC7">
            <w:r>
              <w:t>12 DE JUL</w:t>
            </w:r>
            <w:r w:rsidR="004A325D">
              <w:t>HO DE 2021 – convocação por e-mail e entrevista pela RNP</w:t>
            </w:r>
          </w:p>
        </w:tc>
      </w:tr>
      <w:tr w:rsidR="00EE7A43" w14:paraId="50EB9EFC" w14:textId="77777777" w:rsidTr="004A325D">
        <w:tc>
          <w:tcPr>
            <w:tcW w:w="4106" w:type="dxa"/>
          </w:tcPr>
          <w:p w14:paraId="496D6FFE" w14:textId="17F3ED82" w:rsidR="00EE7A43" w:rsidRPr="00EE7A43" w:rsidRDefault="00EE7A43">
            <w:pPr>
              <w:rPr>
                <w:b/>
                <w:bCs/>
              </w:rPr>
            </w:pPr>
            <w:r w:rsidRPr="00EE7A43">
              <w:rPr>
                <w:b/>
                <w:bCs/>
              </w:rPr>
              <w:t>Dos procedimentos para participar do Processo Seletivo</w:t>
            </w:r>
          </w:p>
        </w:tc>
        <w:tc>
          <w:tcPr>
            <w:tcW w:w="6350" w:type="dxa"/>
          </w:tcPr>
          <w:p w14:paraId="52C26EE2" w14:textId="049EAC4B" w:rsidR="00EE7A43" w:rsidRDefault="00E141F1">
            <w:r>
              <w:t xml:space="preserve">Artigo 5º do Edital 25/2021 </w:t>
            </w:r>
            <w:r w:rsidR="008A2816">
              <w:t>–</w:t>
            </w:r>
            <w:r>
              <w:t xml:space="preserve"> DRG</w:t>
            </w:r>
          </w:p>
          <w:p w14:paraId="68FCC1F7" w14:textId="6D9DD5C4" w:rsidR="008A2816" w:rsidRDefault="00373B75">
            <w:r>
              <w:t xml:space="preserve">Envio de vídeo e </w:t>
            </w:r>
            <w:r w:rsidR="00E20798">
              <w:t>Inscrição via formulário:</w:t>
            </w:r>
            <w:r w:rsidR="004A325D">
              <w:t xml:space="preserve"> </w:t>
            </w:r>
            <w:hyperlink r:id="rId5" w:history="1">
              <w:r w:rsidR="004A325D" w:rsidRPr="004A325D">
                <w:rPr>
                  <w:rStyle w:val="Hyperlink"/>
                  <w:sz w:val="16"/>
                  <w:szCs w:val="16"/>
                </w:rPr>
                <w:t>https://docs.google.com/forms/d/e/1FAIpQLSfvCbCwNoh_8acPuiGQBd4dIEqCfftuZ6OdmGEom2eXBOvmPg/viewform?vc=0&amp;c=0&amp;w=1&amp;flr=0&amp;usp=mail_form_link</w:t>
              </w:r>
            </w:hyperlink>
          </w:p>
          <w:p w14:paraId="066E4F7A" w14:textId="76D51E6A" w:rsidR="004A325D" w:rsidRDefault="004A325D"/>
        </w:tc>
      </w:tr>
      <w:tr w:rsidR="00723D5E" w14:paraId="12DE4CE1" w14:textId="77777777" w:rsidTr="004A325D">
        <w:tc>
          <w:tcPr>
            <w:tcW w:w="4106" w:type="dxa"/>
          </w:tcPr>
          <w:p w14:paraId="5A9A40C7" w14:textId="576C5749" w:rsidR="00723D5E" w:rsidRPr="00EE7A43" w:rsidRDefault="00373B75">
            <w:pPr>
              <w:rPr>
                <w:b/>
                <w:bCs/>
              </w:rPr>
            </w:pPr>
            <w:r>
              <w:rPr>
                <w:b/>
                <w:bCs/>
              </w:rPr>
              <w:t>Duração do Projeto</w:t>
            </w:r>
          </w:p>
        </w:tc>
        <w:tc>
          <w:tcPr>
            <w:tcW w:w="6350" w:type="dxa"/>
          </w:tcPr>
          <w:p w14:paraId="6AB3E829" w14:textId="57D69047" w:rsidR="00723D5E" w:rsidRDefault="00373B75">
            <w:r>
              <w:t>O projeto não possui data para encerramento, contudo a oferta de bolsas está condicionada à 7 meses de atendimento considerando as condições estabelecidas no Edital 25/2021 – DRG.</w:t>
            </w:r>
          </w:p>
        </w:tc>
      </w:tr>
    </w:tbl>
    <w:p w14:paraId="2E1919DF" w14:textId="3811A061" w:rsidR="00116C52" w:rsidRDefault="00116C52"/>
    <w:p w14:paraId="174268EE" w14:textId="77777777" w:rsidR="00E141F1" w:rsidRDefault="00E141F1"/>
    <w:sectPr w:rsidR="00E141F1" w:rsidSect="00EE7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932F5"/>
    <w:multiLevelType w:val="hybridMultilevel"/>
    <w:tmpl w:val="8F229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0D9"/>
    <w:multiLevelType w:val="hybridMultilevel"/>
    <w:tmpl w:val="990AA19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52"/>
    <w:rsid w:val="00116C52"/>
    <w:rsid w:val="0028732E"/>
    <w:rsid w:val="002F2BC7"/>
    <w:rsid w:val="00373B75"/>
    <w:rsid w:val="004A325D"/>
    <w:rsid w:val="00563180"/>
    <w:rsid w:val="00723D5E"/>
    <w:rsid w:val="008A2816"/>
    <w:rsid w:val="00D0529E"/>
    <w:rsid w:val="00D723C5"/>
    <w:rsid w:val="00E141F1"/>
    <w:rsid w:val="00E20798"/>
    <w:rsid w:val="00E444BA"/>
    <w:rsid w:val="00E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0AB2"/>
  <w15:chartTrackingRefBased/>
  <w15:docId w15:val="{06C6EF67-1889-42C6-AF80-D17CBE5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7A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7A4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vCbCwNoh_8acPuiGQBd4dIEqCfftuZ6OdmGEom2eXBOvmPg/viewform?vc=0&amp;c=0&amp;w=1&amp;flr=0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IFSP Campus Caraguatatuba</cp:lastModifiedBy>
  <cp:revision>2</cp:revision>
  <dcterms:created xsi:type="dcterms:W3CDTF">2021-06-28T19:16:00Z</dcterms:created>
  <dcterms:modified xsi:type="dcterms:W3CDTF">2021-06-28T19:16:00Z</dcterms:modified>
</cp:coreProperties>
</file>