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71.1286089238834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- FORMULÁRIO DE RECURSO</w:t>
      </w:r>
    </w:p>
    <w:p w:rsidR="00000000" w:rsidDel="00000000" w:rsidP="00000000" w:rsidRDefault="00000000" w:rsidRPr="00000000" w14:paraId="00000002">
      <w:pPr>
        <w:ind w:right="-71.12860892388349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71.12860892388349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6447"/>
        </w:tabs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 ____________________________________, portador    (a)    do    RG __________________</w:t>
      </w:r>
    </w:p>
    <w:p w:rsidR="00000000" w:rsidDel="00000000" w:rsidP="00000000" w:rsidRDefault="00000000" w:rsidRPr="00000000" w14:paraId="00000005">
      <w:pPr>
        <w:tabs>
          <w:tab w:val="left" w:leader="none" w:pos="3177"/>
          <w:tab w:val="left" w:leader="none" w:pos="4117"/>
          <w:tab w:val="left" w:leader="none" w:pos="7539"/>
        </w:tabs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   CPF _________________, matrícula _______________, servidor(a) em efetivo exercício no Câmpus Caraguatatuba do Instituto Federal de Educação, Ciência e Tecnologia de São Paulo – IFSP, inscrito no Programa de Ações Universais 2023, regulamentado pelo Edital CAR nº ___ de ___ de setembro de 2023, interponho por meio deste, recurso contra o resultado preliminar do Programa de Ações Universais. Assim, ressalto abaixo a justificativa por escrito, para revisão do resultado:</w:t>
      </w:r>
    </w:p>
    <w:tbl>
      <w:tblPr>
        <w:tblStyle w:val="Table1"/>
        <w:tblW w:w="93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20"/>
        <w:tblGridChange w:id="0">
          <w:tblGrid>
            <w:gridCol w:w="9320"/>
          </w:tblGrid>
        </w:tblGridChange>
      </w:tblGrid>
      <w:tr>
        <w:trPr>
          <w:cantSplit w:val="0"/>
          <w:trHeight w:val="6286.3020833333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tabs>
          <w:tab w:val="left" w:leader="none" w:pos="3177"/>
          <w:tab w:val="left" w:leader="none" w:pos="4117"/>
          <w:tab w:val="left" w:leader="none" w:pos="7539"/>
        </w:tabs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5" w:lineRule="auto"/>
        <w:rPr>
          <w:rFonts w:ascii="Calibri" w:cs="Calibri" w:eastAsia="Calibri" w:hAnsi="Calibri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22225" cy="22225"/>
                <wp:effectExtent b="0" l="0" r="0" t="0"/>
                <wp:wrapTopAndBottom distB="0" distT="0"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647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0000"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22225" cy="22225"/>
                <wp:effectExtent b="0" l="0" r="0" t="0"/>
                <wp:wrapTopAndBottom distB="0" distT="0"/>
                <wp:docPr id="7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5" w:lineRule="auto"/>
        <w:rPr>
          <w:rFonts w:ascii="Calibri" w:cs="Calibri" w:eastAsia="Calibri" w:hAnsi="Calibri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22225" cy="22225"/>
                <wp:effectExtent b="0" l="0" r="0" t="0"/>
                <wp:wrapTopAndBottom distB="0" distT="0"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647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0000"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22225" cy="22225"/>
                <wp:effectExtent b="0" l="0" r="0" t="0"/>
                <wp:wrapTopAndBottom distB="0" distT="0"/>
                <wp:docPr id="8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6334"/>
          <w:tab w:val="left" w:leader="none" w:pos="8361"/>
          <w:tab w:val="left" w:leader="none" w:pos="9251"/>
        </w:tabs>
        <w:spacing w:before="90" w:lineRule="auto"/>
        <w:ind w:left="437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Caraguatatuba,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2023.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3" w:lineRule="auto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88900</wp:posOffset>
                </wp:positionV>
                <wp:extent cx="22225" cy="22225"/>
                <wp:effectExtent b="0" l="0" r="0" t="0"/>
                <wp:wrapTopAndBottom distB="0" distT="0"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83800" y="3779365"/>
                          <a:ext cx="4724400" cy="1270"/>
                        </a:xfrm>
                        <a:custGeom>
                          <a:rect b="b" l="l" r="r" t="t"/>
                          <a:pathLst>
                            <a:path extrusionOk="0" h="120000"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88900</wp:posOffset>
                </wp:positionV>
                <wp:extent cx="22225" cy="22225"/>
                <wp:effectExtent b="0" l="0" r="0" t="0"/>
                <wp:wrapTopAndBottom distB="0" distT="0"/>
                <wp:docPr id="8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before="138" w:lineRule="auto"/>
        <w:ind w:left="1994" w:right="201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3">
      <w:pPr>
        <w:spacing w:before="138" w:lineRule="auto"/>
        <w:ind w:left="1994" w:right="2019" w:firstLine="0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Servidor(es) responsável(is)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20" w:orient="portrait"/>
      <w:pgMar w:bottom="1100" w:top="1680" w:left="1460" w:right="880" w:header="454" w:footer="9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9906000</wp:posOffset>
              </wp:positionV>
              <wp:extent cx="805180" cy="194945"/>
              <wp:effectExtent b="0" l="0" r="0" t="0"/>
              <wp:wrapNone/>
              <wp:docPr id="7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57698" y="3696815"/>
                        <a:ext cx="7766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2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Página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2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9906000</wp:posOffset>
              </wp:positionV>
              <wp:extent cx="805180" cy="194945"/>
              <wp:effectExtent b="0" l="0" r="0" t="0"/>
              <wp:wrapNone/>
              <wp:docPr id="7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180" cy="194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2097088" cy="750809"/>
          <wp:effectExtent b="0" l="0" r="0" t="0"/>
          <wp:docPr id="8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7088" cy="7508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4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4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4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paragraph" w:styleId="Ttulo1">
    <w:name w:val="heading 1"/>
    <w:basedOn w:val="Normal"/>
    <w:uiPriority w:val="1"/>
    <w:qFormat w:val="1"/>
    <w:pPr>
      <w:ind w:left="20"/>
      <w:jc w:val="both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uiPriority w:val="1"/>
    <w:qFormat w:val="1"/>
    <w:pPr>
      <w:ind w:left="240"/>
      <w:outlineLvl w:val="1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24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7C478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C4788"/>
    <w:rPr>
      <w:rFonts w:ascii="Times New Roman" w:cs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 w:val="1"/>
    <w:rsid w:val="007C478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C4788"/>
    <w:rPr>
      <w:rFonts w:ascii="Times New Roman" w:cs="Times New Roman" w:eastAsia="Times New Roman" w:hAnsi="Times New Roman"/>
    </w:rPr>
  </w:style>
  <w:style w:type="character" w:styleId="Hyperlink">
    <w:name w:val="Hyperlink"/>
    <w:basedOn w:val="Fontepargpadro"/>
    <w:uiPriority w:val="99"/>
    <w:unhideWhenUsed w:val="1"/>
    <w:rsid w:val="00E40E4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4FwY044dP4kG0wbMj9cJgkEebg==">CgMxLjA4AHIhMS1nSlhMRGlSZE9WZDB1SmRLUVpOMjY4b092MGNsd2JP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2022-05-05T20:51:00Z</dcterms:created>
  <dc:creator>Beatriz De</dc:creator>
</cp:coreProperties>
</file>