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" w:line="240" w:lineRule="auto"/>
        <w:ind w:left="0" w:right="3033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EXO II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- LISTA DE PARTICIPANTES PARA PAGAMENTO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23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Alunos beneficiados pelo projeto que receberão o Repasse Financeiro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3051"/>
          <w:tab w:val="left" w:leader="none" w:pos="9091"/>
        </w:tabs>
        <w:spacing w:line="360" w:lineRule="auto"/>
        <w:ind w:left="235" w:right="104" w:firstLine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Projeto: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Referente ao Edital: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15705.0" w:type="dxa"/>
        <w:jc w:val="left"/>
        <w:tblInd w:w="-490.0" w:type="dxa"/>
        <w:tblBorders>
          <w:top w:color="bebebe" w:space="0" w:sz="12" w:val="single"/>
          <w:left w:color="bebebe" w:space="0" w:sz="12" w:val="single"/>
          <w:bottom w:color="bebebe" w:space="0" w:sz="12" w:val="single"/>
          <w:right w:color="bebebe" w:space="0" w:sz="12" w:val="single"/>
          <w:insideH w:color="bebebe" w:space="0" w:sz="12" w:val="single"/>
          <w:insideV w:color="bebebe" w:space="0" w:sz="12" w:val="single"/>
        </w:tblBorders>
        <w:tblLayout w:type="fixed"/>
        <w:tblLook w:val="0000"/>
      </w:tblPr>
      <w:tblGrid>
        <w:gridCol w:w="555"/>
        <w:gridCol w:w="2190"/>
        <w:gridCol w:w="1035"/>
        <w:gridCol w:w="1365"/>
        <w:gridCol w:w="2685"/>
        <w:gridCol w:w="900"/>
        <w:gridCol w:w="825"/>
        <w:gridCol w:w="945"/>
        <w:gridCol w:w="1380"/>
        <w:gridCol w:w="1170"/>
        <w:gridCol w:w="1140"/>
        <w:gridCol w:w="1515"/>
        <w:tblGridChange w:id="0">
          <w:tblGrid>
            <w:gridCol w:w="555"/>
            <w:gridCol w:w="2190"/>
            <w:gridCol w:w="1035"/>
            <w:gridCol w:w="1365"/>
            <w:gridCol w:w="2685"/>
            <w:gridCol w:w="900"/>
            <w:gridCol w:w="825"/>
            <w:gridCol w:w="945"/>
            <w:gridCol w:w="1380"/>
            <w:gridCol w:w="1170"/>
            <w:gridCol w:w="1140"/>
            <w:gridCol w:w="1515"/>
          </w:tblGrid>
        </w:tblGridChange>
      </w:tblGrid>
      <w:tr>
        <w:trPr>
          <w:cantSplit w:val="0"/>
          <w:trHeight w:val="1212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before="60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completo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Matrícula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68" w:right="45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com CEP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do banco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da agência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before="480" w:lineRule="auto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Número da conta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7.3228346456693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Apoio Didático Pedagógico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Esporte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R$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R$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R$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AF">
      <w:pPr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TOTAL</w:t>
        <w:tab/>
        <w:t xml:space="preserve"> R$</w:t>
        <w:br w:type="textWrapping"/>
      </w:r>
    </w:p>
    <w:p w:rsidR="00000000" w:rsidDel="00000000" w:rsidP="00000000" w:rsidRDefault="00000000" w:rsidRPr="00000000" w14:paraId="000000B0">
      <w:pPr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20" w:w="16840" w:orient="landscape"/>
      <w:pgMar w:bottom="1099.8425196850394" w:top="1678.1102362204726" w:left="1462.677165354331" w:right="878.7401574803151" w:header="454" w:footer="9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5118100</wp:posOffset>
              </wp:positionH>
              <wp:positionV relativeFrom="paragraph">
                <wp:posOffset>9906000</wp:posOffset>
              </wp:positionV>
              <wp:extent cx="805180" cy="194945"/>
              <wp:effectExtent b="0" l="0" r="0" t="0"/>
              <wp:wrapNone/>
              <wp:docPr id="7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57698" y="3696815"/>
                        <a:ext cx="77660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1.000000238418579" w:line="240"/>
                            <w:ind w:left="2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Página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2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22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5118100</wp:posOffset>
              </wp:positionH>
              <wp:positionV relativeFrom="paragraph">
                <wp:posOffset>9906000</wp:posOffset>
              </wp:positionV>
              <wp:extent cx="805180" cy="194945"/>
              <wp:effectExtent b="0" l="0" r="0" t="0"/>
              <wp:wrapNone/>
              <wp:docPr id="7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5180" cy="194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2097088" cy="750809"/>
          <wp:effectExtent b="0" l="0" r="0" t="0"/>
          <wp:docPr id="7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7088" cy="7508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4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4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4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</w:rPr>
  </w:style>
  <w:style w:type="paragraph" w:styleId="Ttulo1">
    <w:name w:val="heading 1"/>
    <w:basedOn w:val="Normal"/>
    <w:uiPriority w:val="1"/>
    <w:qFormat w:val="1"/>
    <w:pPr>
      <w:ind w:left="20"/>
      <w:jc w:val="both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uiPriority w:val="1"/>
    <w:qFormat w:val="1"/>
    <w:pPr>
      <w:ind w:left="240"/>
      <w:outlineLvl w:val="1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240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7C478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C4788"/>
    <w:rPr>
      <w:rFonts w:ascii="Times New Roman" w:cs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 w:val="1"/>
    <w:rsid w:val="007C478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C4788"/>
    <w:rPr>
      <w:rFonts w:ascii="Times New Roman" w:cs="Times New Roman" w:eastAsia="Times New Roman" w:hAnsi="Times New Roman"/>
    </w:rPr>
  </w:style>
  <w:style w:type="character" w:styleId="Hyperlink">
    <w:name w:val="Hyperlink"/>
    <w:basedOn w:val="Fontepargpadro"/>
    <w:uiPriority w:val="99"/>
    <w:unhideWhenUsed w:val="1"/>
    <w:rsid w:val="00E40E4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6HdgOAhbKzo9J3mJQDZH1FLKzg==">CgMxLjA4AHIhMWhIWWxiNlNhMXA1RHNCVnBZNHJWY2NDYVBYTEVrYmZv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2022-05-05T20:51:00Z</dcterms:created>
  <dc:creator>Beatriz De</dc:creator>
</cp:coreProperties>
</file>